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34AD" w14:textId="1368FA54" w:rsidR="00C94D2E" w:rsidRPr="001245C0" w:rsidRDefault="00E10E37" w:rsidP="001245C0">
      <w:pPr>
        <w:pStyle w:val="2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65640577"/>
      <w:r w:rsidRPr="001245C0">
        <w:rPr>
          <w:rFonts w:ascii="Times New Roman" w:hAnsi="Times New Roman" w:cs="Times New Roman"/>
          <w:b/>
          <w:color w:val="auto"/>
          <w:sz w:val="28"/>
          <w:szCs w:val="28"/>
        </w:rPr>
        <w:t>Приложение</w:t>
      </w:r>
      <w:r w:rsidR="006772B0" w:rsidRPr="001245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5 Программа развития </w:t>
      </w:r>
      <w:r w:rsidR="000D55F1" w:rsidRPr="001245C0">
        <w:rPr>
          <w:rFonts w:ascii="Times New Roman" w:hAnsi="Times New Roman" w:cs="Times New Roman"/>
          <w:b/>
          <w:color w:val="auto"/>
          <w:sz w:val="28"/>
          <w:szCs w:val="28"/>
        </w:rPr>
        <w:t>факультета</w:t>
      </w:r>
      <w:r w:rsidR="001245C0" w:rsidRPr="001245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245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// </w:t>
      </w:r>
      <w:r w:rsidR="001245C0" w:rsidRPr="001245C0">
        <w:rPr>
          <w:rFonts w:ascii="Times New Roman" w:hAnsi="Times New Roman" w:cs="Times New Roman"/>
          <w:b/>
          <w:color w:val="auto"/>
          <w:sz w:val="28"/>
          <w:szCs w:val="28"/>
        </w:rPr>
        <w:t>кафедры</w:t>
      </w:r>
      <w:bookmarkEnd w:id="0"/>
    </w:p>
    <w:p w14:paraId="790D71B0" w14:textId="77777777" w:rsidR="006772B0" w:rsidRDefault="006772B0" w:rsidP="00E10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0"/>
          <w:sz w:val="28"/>
          <w:szCs w:val="24"/>
          <w:lang w:eastAsia="ru-RU"/>
        </w:rPr>
      </w:pPr>
    </w:p>
    <w:p w14:paraId="79C9E461" w14:textId="13230902" w:rsidR="00E10E37" w:rsidRPr="001245C0" w:rsidRDefault="001245C0" w:rsidP="00E10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245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ПЛАН-ПРОГРАММА РАЗВИТИЯ</w:t>
      </w:r>
      <w:r w:rsidR="00BA56F7">
        <w:rPr>
          <w:rStyle w:val="a9"/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footnoteReference w:id="1"/>
      </w:r>
    </w:p>
    <w:p w14:paraId="514B54AC" w14:textId="22B40016" w:rsidR="00E10E37" w:rsidRPr="00E10E37" w:rsidRDefault="00A105AB" w:rsidP="00E10E37">
      <w:pPr>
        <w:tabs>
          <w:tab w:val="left" w:pos="1562"/>
          <w:tab w:val="left" w:leader="underscore" w:pos="6502"/>
          <w:tab w:val="left" w:pos="7286"/>
          <w:tab w:val="left" w:pos="90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// </w:t>
      </w:r>
      <w:r w:rsidR="00E10E37" w:rsidRPr="00E10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(название)</w:t>
      </w:r>
    </w:p>
    <w:p w14:paraId="51FC3901" w14:textId="494542A6" w:rsidR="00E10E37" w:rsidRPr="00E10E37" w:rsidRDefault="00E10E37" w:rsidP="00E10E37">
      <w:pPr>
        <w:tabs>
          <w:tab w:val="left" w:leader="underscore" w:pos="2606"/>
          <w:tab w:val="left" w:leader="underscore" w:pos="3355"/>
          <w:tab w:val="left" w:leader="underscore" w:pos="5321"/>
          <w:tab w:val="left" w:leader="underscore" w:pos="59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</w:t>
      </w:r>
      <w:r w:rsidR="00A10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месяц 2000 </w:t>
      </w:r>
      <w:r w:rsidRPr="00E10E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</w:t>
      </w:r>
      <w:r w:rsidR="00A10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месяц </w:t>
      </w:r>
      <w:r w:rsidRPr="00E10E3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105AB">
        <w:rPr>
          <w:rFonts w:ascii="Times New Roman" w:eastAsia="Times New Roman" w:hAnsi="Times New Roman" w:cs="Times New Roman"/>
          <w:sz w:val="24"/>
          <w:szCs w:val="24"/>
          <w:lang w:eastAsia="ru-RU"/>
        </w:rPr>
        <w:t>00 г</w:t>
      </w:r>
      <w:r w:rsidRPr="00E10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78E30A" w14:textId="77777777" w:rsidR="00A105AB" w:rsidRDefault="00E10E37" w:rsidP="00E10E37">
      <w:pPr>
        <w:tabs>
          <w:tab w:val="left" w:leader="underscore" w:pos="2606"/>
          <w:tab w:val="left" w:leader="underscore" w:pos="3355"/>
          <w:tab w:val="left" w:leader="underscore" w:pos="5321"/>
          <w:tab w:val="left" w:leader="underscore" w:pos="59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на замещение должности </w:t>
      </w:r>
      <w:r w:rsidR="00A10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декана факультета // </w:t>
      </w:r>
      <w:r w:rsidRPr="00E1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кафедрой </w:t>
      </w:r>
    </w:p>
    <w:p w14:paraId="5423B221" w14:textId="087EA10D" w:rsidR="00E10E37" w:rsidRPr="00E10E37" w:rsidRDefault="00A105AB" w:rsidP="00E10E37">
      <w:pPr>
        <w:tabs>
          <w:tab w:val="left" w:leader="underscore" w:pos="2606"/>
          <w:tab w:val="left" w:leader="underscore" w:pos="3355"/>
          <w:tab w:val="left" w:leader="underscore" w:pos="5321"/>
          <w:tab w:val="left" w:leader="underscore" w:pos="59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степень, звание, ФИО</w:t>
      </w:r>
    </w:p>
    <w:p w14:paraId="787582DD" w14:textId="77777777" w:rsidR="00E10E37" w:rsidRPr="00E10E37" w:rsidRDefault="00E10E37" w:rsidP="00E10E37">
      <w:pPr>
        <w:autoSpaceDE w:val="0"/>
        <w:autoSpaceDN w:val="0"/>
        <w:adjustRightInd w:val="0"/>
        <w:spacing w:after="0" w:line="240" w:lineRule="auto"/>
        <w:ind w:left="46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081113" w14:textId="77777777" w:rsidR="00A105AB" w:rsidRDefault="00E10E37" w:rsidP="00A105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0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Краткая текстовая часть с формулировкой основных стратегических целей и задач развития </w:t>
      </w:r>
      <w:r w:rsidR="00A10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факультета // </w:t>
      </w:r>
      <w:r w:rsidRPr="00E10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кафедры.</w:t>
      </w:r>
    </w:p>
    <w:p w14:paraId="795C8283" w14:textId="77777777" w:rsidR="00A105AB" w:rsidRDefault="00A105AB" w:rsidP="00A105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20AC06" w14:textId="44A0727F" w:rsidR="00E10E37" w:rsidRPr="00E10E37" w:rsidRDefault="00E10E37" w:rsidP="00A105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0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Индикаторные показатели работы </w:t>
      </w:r>
      <w:r w:rsidR="00A10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факультета // </w:t>
      </w:r>
      <w:r w:rsidRPr="00E10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кафедры, достигнутые на момент выборов и планируемые индикаторные показатели работы </w:t>
      </w:r>
      <w:r w:rsidR="00A10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факультета // </w:t>
      </w:r>
      <w:r w:rsidRPr="00E10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кафедры на весь срок работы </w:t>
      </w:r>
      <w:r w:rsidR="00A10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декана // </w:t>
      </w:r>
      <w:r w:rsidRPr="00E10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заведующего </w:t>
      </w:r>
      <w:r w:rsidR="00A10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кафедрой </w:t>
      </w:r>
      <w:r w:rsidRPr="00E10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разбивкой по годам.</w:t>
      </w:r>
    </w:p>
    <w:p w14:paraId="40742EFB" w14:textId="77777777" w:rsidR="00E10E37" w:rsidRPr="00E10E37" w:rsidRDefault="00E10E37" w:rsidP="00E1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3B33FE" w14:textId="77777777" w:rsidR="00E10E37" w:rsidRPr="00E10E37" w:rsidRDefault="00E10E37" w:rsidP="00E1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индикаторных показателей</w:t>
      </w:r>
    </w:p>
    <w:p w14:paraId="2E4664D3" w14:textId="77777777" w:rsidR="00E10E37" w:rsidRPr="00E10E37" w:rsidRDefault="00E10E37" w:rsidP="00E1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902"/>
        <w:gridCol w:w="1669"/>
        <w:gridCol w:w="590"/>
        <w:gridCol w:w="590"/>
        <w:gridCol w:w="590"/>
        <w:gridCol w:w="590"/>
        <w:gridCol w:w="590"/>
      </w:tblGrid>
      <w:tr w:rsidR="00E36065" w:rsidRPr="00A105AB" w14:paraId="325A28D2" w14:textId="77777777" w:rsidTr="00E36065">
        <w:trPr>
          <w:cantSplit/>
          <w:trHeight w:val="915"/>
          <w:jc w:val="center"/>
        </w:trPr>
        <w:tc>
          <w:tcPr>
            <w:tcW w:w="540" w:type="dxa"/>
          </w:tcPr>
          <w:p w14:paraId="384A89F2" w14:textId="77777777" w:rsidR="006E7F8E" w:rsidRPr="00A105AB" w:rsidRDefault="006E7F8E" w:rsidP="00A1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  <w:hideMark/>
          </w:tcPr>
          <w:p w14:paraId="5D96CC6A" w14:textId="2146E84D" w:rsidR="006E7F8E" w:rsidRPr="00A105AB" w:rsidRDefault="006E7F8E" w:rsidP="00A1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69" w:type="dxa"/>
            <w:vAlign w:val="center"/>
            <w:hideMark/>
          </w:tcPr>
          <w:p w14:paraId="7D2CEF92" w14:textId="650FA4D3" w:rsidR="006E7F8E" w:rsidRPr="00A105AB" w:rsidRDefault="006E7F8E" w:rsidP="00A1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Фактические // </w:t>
            </w:r>
            <w:r w:rsidRPr="00A1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значения</w:t>
            </w:r>
          </w:p>
        </w:tc>
        <w:tc>
          <w:tcPr>
            <w:tcW w:w="590" w:type="dxa"/>
            <w:vAlign w:val="center"/>
            <w:hideMark/>
          </w:tcPr>
          <w:p w14:paraId="3FEFB7EA" w14:textId="77777777" w:rsidR="006E7F8E" w:rsidRPr="00A105AB" w:rsidRDefault="006E7F8E" w:rsidP="00A1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590" w:type="dxa"/>
            <w:vAlign w:val="center"/>
            <w:hideMark/>
          </w:tcPr>
          <w:p w14:paraId="6A6F59DB" w14:textId="77777777" w:rsidR="006E7F8E" w:rsidRPr="00A105AB" w:rsidRDefault="006E7F8E" w:rsidP="00A1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590" w:type="dxa"/>
            <w:vAlign w:val="center"/>
            <w:hideMark/>
          </w:tcPr>
          <w:p w14:paraId="4CD71C32" w14:textId="77777777" w:rsidR="006E7F8E" w:rsidRPr="00A105AB" w:rsidRDefault="006E7F8E" w:rsidP="00A1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 год</w:t>
            </w:r>
          </w:p>
        </w:tc>
        <w:tc>
          <w:tcPr>
            <w:tcW w:w="590" w:type="dxa"/>
            <w:vAlign w:val="center"/>
            <w:hideMark/>
          </w:tcPr>
          <w:p w14:paraId="73618ABE" w14:textId="77777777" w:rsidR="006E7F8E" w:rsidRPr="00A105AB" w:rsidRDefault="006E7F8E" w:rsidP="00A1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4-й год</w:t>
            </w:r>
          </w:p>
        </w:tc>
        <w:tc>
          <w:tcPr>
            <w:tcW w:w="590" w:type="dxa"/>
            <w:vAlign w:val="center"/>
            <w:hideMark/>
          </w:tcPr>
          <w:p w14:paraId="0014A066" w14:textId="77777777" w:rsidR="006E7F8E" w:rsidRPr="00A105AB" w:rsidRDefault="006E7F8E" w:rsidP="00A1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5-й год</w:t>
            </w:r>
          </w:p>
        </w:tc>
      </w:tr>
      <w:tr w:rsidR="00E36065" w:rsidRPr="00A105AB" w14:paraId="7C393F5C" w14:textId="77777777" w:rsidTr="009271CC">
        <w:trPr>
          <w:cantSplit/>
          <w:jc w:val="center"/>
        </w:trPr>
        <w:tc>
          <w:tcPr>
            <w:tcW w:w="9061" w:type="dxa"/>
            <w:gridSpan w:val="8"/>
            <w:shd w:val="clear" w:color="auto" w:fill="E2EFD9" w:themeFill="accent6" w:themeFillTint="33"/>
          </w:tcPr>
          <w:p w14:paraId="47DCC9DF" w14:textId="1E9AD6B1" w:rsidR="00E36065" w:rsidRPr="00A105AB" w:rsidRDefault="00E36065" w:rsidP="00A1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E36065" w:rsidRPr="00E10E37" w14:paraId="1A8ADB03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4E6F00B9" w14:textId="6D49AF00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02" w:type="dxa"/>
            <w:vAlign w:val="center"/>
            <w:hideMark/>
          </w:tcPr>
          <w:p w14:paraId="3B4093F9" w14:textId="615E5556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реализуемых основных образовательных программ</w:t>
            </w:r>
          </w:p>
        </w:tc>
        <w:tc>
          <w:tcPr>
            <w:tcW w:w="1669" w:type="dxa"/>
            <w:vAlign w:val="center"/>
            <w:hideMark/>
          </w:tcPr>
          <w:p w14:paraId="3779927F" w14:textId="78D2A3FA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4DF5E036" w14:textId="43E9A914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6CA75BCB" w14:textId="76083676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6B797554" w14:textId="341E30AC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2D96F7A6" w14:textId="053E0E3B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13A776F2" w14:textId="38B49572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7099FA36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620F8595" w14:textId="77777777" w:rsidR="00B57906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08848364" w14:textId="72D03811" w:rsidR="00B57906" w:rsidRPr="00E10E37" w:rsidRDefault="00B57906" w:rsidP="00B5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669" w:type="dxa"/>
            <w:vAlign w:val="center"/>
          </w:tcPr>
          <w:p w14:paraId="5EB15A22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4DBBD24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CF3F269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5A761F1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1650C15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1C8D3794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3262AB27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092389BF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  <w:hideMark/>
          </w:tcPr>
          <w:p w14:paraId="5C00C54D" w14:textId="2DB2C18D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669" w:type="dxa"/>
            <w:vAlign w:val="center"/>
            <w:hideMark/>
          </w:tcPr>
          <w:p w14:paraId="249DF231" w14:textId="02D6101B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5A6105C2" w14:textId="69349F8B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5726DA03" w14:textId="22D97922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08868C92" w14:textId="0C08CB78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2CCB6A99" w14:textId="48728453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12C533D8" w14:textId="6C4B33CC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19D9666F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65BB8C12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66F96887" w14:textId="1860A29C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пециалитет</w:t>
            </w:r>
            <w:proofErr w:type="spellEnd"/>
          </w:p>
        </w:tc>
        <w:tc>
          <w:tcPr>
            <w:tcW w:w="1669" w:type="dxa"/>
            <w:vAlign w:val="center"/>
          </w:tcPr>
          <w:p w14:paraId="092BE2A8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3A2F1D0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D23ADE6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CD33BC6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EA9185B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8185DF6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6B90D0A6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3D42959E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  <w:hideMark/>
          </w:tcPr>
          <w:p w14:paraId="0E4CCE2A" w14:textId="0E748A6C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669" w:type="dxa"/>
            <w:vAlign w:val="center"/>
            <w:hideMark/>
          </w:tcPr>
          <w:p w14:paraId="338DD050" w14:textId="1C0F1C89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627D6999" w14:textId="0AC67E54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0048F8F0" w14:textId="7BE905B9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0A82C750" w14:textId="358D86AA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5624FD69" w14:textId="1173F65C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641A99F2" w14:textId="28BEEFA8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0AEB3A91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51310C5F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  <w:hideMark/>
          </w:tcPr>
          <w:p w14:paraId="2DA15430" w14:textId="1E13F12F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Аспирантура</w:t>
            </w:r>
          </w:p>
        </w:tc>
        <w:tc>
          <w:tcPr>
            <w:tcW w:w="1669" w:type="dxa"/>
            <w:vAlign w:val="center"/>
            <w:hideMark/>
          </w:tcPr>
          <w:p w14:paraId="21276DDC" w14:textId="3FFCB76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00AE6226" w14:textId="5D14CD2C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3CF7FB62" w14:textId="020FFA43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1073C58F" w14:textId="3A0097AF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446EAD8E" w14:textId="43C7E905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6504F9AC" w14:textId="67434A7E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0E60FA00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297BBBCE" w14:textId="396D6785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02" w:type="dxa"/>
            <w:vAlign w:val="center"/>
          </w:tcPr>
          <w:p w14:paraId="0AE0A86E" w14:textId="7C65A6C6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(фактический) контингент обучающихся</w:t>
            </w:r>
          </w:p>
        </w:tc>
        <w:tc>
          <w:tcPr>
            <w:tcW w:w="1669" w:type="dxa"/>
            <w:vAlign w:val="center"/>
          </w:tcPr>
          <w:p w14:paraId="67AA2839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5D60F9E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021CC03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B9C37A1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30ED93C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BB08813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3129D580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1338D1CC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05D52973" w14:textId="2F338DFC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субсидий на выполнение ГЗ</w:t>
            </w:r>
          </w:p>
        </w:tc>
        <w:tc>
          <w:tcPr>
            <w:tcW w:w="1669" w:type="dxa"/>
            <w:vAlign w:val="center"/>
          </w:tcPr>
          <w:p w14:paraId="5DA3C5F1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EED8BFC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A202FCB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FD6524B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C1FCF07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B5619D4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5ACE0081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28A39189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26130492" w14:textId="67DACDD8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полным возмещением затрат</w:t>
            </w:r>
          </w:p>
        </w:tc>
        <w:tc>
          <w:tcPr>
            <w:tcW w:w="1669" w:type="dxa"/>
            <w:vAlign w:val="center"/>
          </w:tcPr>
          <w:p w14:paraId="42A319AC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61CC403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1898697B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A13449D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03C05F7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9BDA0C8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22565C2B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35E52410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32A54351" w14:textId="55E735BE" w:rsidR="006E7F8E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  <w:r w:rsidR="006E7F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магистрантов в общем контингенте</w:t>
            </w:r>
          </w:p>
        </w:tc>
        <w:tc>
          <w:tcPr>
            <w:tcW w:w="1669" w:type="dxa"/>
            <w:vAlign w:val="center"/>
          </w:tcPr>
          <w:p w14:paraId="09145B89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D0859D4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46B09A8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95E64BF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54BD0D3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896F58A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2C223678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4C61D0C4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5F92D87A" w14:textId="4EEEA9F3" w:rsidR="006E7F8E" w:rsidRPr="00E10E37" w:rsidRDefault="00B57906" w:rsidP="00B5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аспирантов</w:t>
            </w:r>
          </w:p>
        </w:tc>
        <w:tc>
          <w:tcPr>
            <w:tcW w:w="1669" w:type="dxa"/>
            <w:vAlign w:val="center"/>
          </w:tcPr>
          <w:p w14:paraId="1F87A207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15FBAFD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0954A96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A5B2BB1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6A7FEEA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5EB3A24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3EB6C738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278AC45D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119BED5E" w14:textId="2A308E92" w:rsidR="006E7F8E" w:rsidRPr="00E10E37" w:rsidRDefault="00B57906" w:rsidP="00B5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аспирантов, защитившихся в срок и в течение года после окончания аспирантуры</w:t>
            </w:r>
          </w:p>
        </w:tc>
        <w:tc>
          <w:tcPr>
            <w:tcW w:w="1669" w:type="dxa"/>
            <w:vAlign w:val="center"/>
          </w:tcPr>
          <w:p w14:paraId="25EDF0DD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43E0D3A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B8E33B9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9632F41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D188B6E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11A9EB5B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62E109F1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264686A5" w14:textId="4A195121" w:rsidR="006E7F8E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02" w:type="dxa"/>
            <w:vAlign w:val="center"/>
            <w:hideMark/>
          </w:tcPr>
          <w:p w14:paraId="09A2EDE8" w14:textId="0F73618B" w:rsidR="006E7F8E" w:rsidRPr="00E10E37" w:rsidRDefault="00B57906" w:rsidP="00B5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</w:t>
            </w:r>
            <w:r w:rsidR="006E7F8E"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ППС</w:t>
            </w:r>
          </w:p>
        </w:tc>
        <w:tc>
          <w:tcPr>
            <w:tcW w:w="1669" w:type="dxa"/>
            <w:vAlign w:val="center"/>
          </w:tcPr>
          <w:p w14:paraId="4A8DA1D7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686A22A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1D05C453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607FA60" w14:textId="2312A30C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2AC5275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B78C315" w14:textId="5992E01B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05AA0CBC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6DFFA03A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  <w:hideMark/>
          </w:tcPr>
          <w:p w14:paraId="11B8EDC0" w14:textId="13FB4716" w:rsidR="006E7F8E" w:rsidRPr="00E10E37" w:rsidRDefault="00B57906" w:rsidP="00B5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  <w:r w:rsidR="006E7F8E"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штатного ППС, для которого работа в И</w:t>
            </w:r>
            <w:r w:rsidR="006E7F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нституте</w:t>
            </w:r>
            <w:r w:rsidR="006E7F8E"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является основной</w:t>
            </w:r>
          </w:p>
        </w:tc>
        <w:tc>
          <w:tcPr>
            <w:tcW w:w="1669" w:type="dxa"/>
            <w:vAlign w:val="center"/>
            <w:hideMark/>
          </w:tcPr>
          <w:p w14:paraId="7E858988" w14:textId="6C64CC4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63FA1BBE" w14:textId="71FDA82A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0D073340" w14:textId="2B295483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6845CEF4" w14:textId="6B9BE5CD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59214307" w14:textId="56CBDCDC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6C153BF5" w14:textId="65E4D9A2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222581D5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55D5B5F8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02B2C084" w14:textId="50E17D0B" w:rsidR="00B57906" w:rsidRDefault="00B57906" w:rsidP="00B5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в</w:t>
            </w: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нешних совместителей</w:t>
            </w:r>
          </w:p>
        </w:tc>
        <w:tc>
          <w:tcPr>
            <w:tcW w:w="1669" w:type="dxa"/>
            <w:vAlign w:val="center"/>
          </w:tcPr>
          <w:p w14:paraId="1E903E21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1EAC37FB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FEC674F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B441459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DCD5B38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A3158BA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7BAAEA87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1EE59545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  <w:hideMark/>
          </w:tcPr>
          <w:p w14:paraId="045327BD" w14:textId="34685613" w:rsidR="006E7F8E" w:rsidRPr="00E10E37" w:rsidRDefault="00B57906" w:rsidP="00B5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  <w:r w:rsidR="006E7F8E"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штатного ППС, для которого работа в И</w:t>
            </w:r>
            <w:r w:rsidR="006E7F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нституте</w:t>
            </w:r>
            <w:r w:rsidR="006E7F8E"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является основной, имеющего ученую степень</w:t>
            </w:r>
          </w:p>
        </w:tc>
        <w:tc>
          <w:tcPr>
            <w:tcW w:w="1669" w:type="dxa"/>
            <w:vAlign w:val="center"/>
          </w:tcPr>
          <w:p w14:paraId="05284299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CE9D718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1EDA10A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447D712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48F9F40" w14:textId="77B4C4AB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7B73CF8" w14:textId="65D4692F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52E79C1E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4A4DBB86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66F44795" w14:textId="23FA43B8" w:rsidR="006E7F8E" w:rsidRPr="00E10E37" w:rsidRDefault="00B57906" w:rsidP="00B5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штатного ППС до </w:t>
            </w: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лет</w:t>
            </w:r>
          </w:p>
        </w:tc>
        <w:tc>
          <w:tcPr>
            <w:tcW w:w="1669" w:type="dxa"/>
            <w:vAlign w:val="center"/>
            <w:hideMark/>
          </w:tcPr>
          <w:p w14:paraId="446B19C9" w14:textId="177E0368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5BC91B1F" w14:textId="5855614E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4D224BB4" w14:textId="5E82D3D6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37BF1142" w14:textId="5C05A529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3805D4CA" w14:textId="5F9E0FBA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52C10B9E" w14:textId="4DCE39BF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E797E" w:rsidRPr="00E10E37" w14:paraId="33D8050B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68B5AE6C" w14:textId="77777777" w:rsidR="002E797E" w:rsidRPr="00E10E37" w:rsidRDefault="002E797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1CF15BEC" w14:textId="08C4EF1F" w:rsidR="002E797E" w:rsidRDefault="002E797E" w:rsidP="00B5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ППС, прошедшего повышение квалификации </w:t>
            </w:r>
            <w:r w:rsidR="00DF5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(или) профессиональную переподготовку по профилю преподаваемых дисциплин</w:t>
            </w:r>
          </w:p>
        </w:tc>
        <w:tc>
          <w:tcPr>
            <w:tcW w:w="1669" w:type="dxa"/>
            <w:vAlign w:val="center"/>
          </w:tcPr>
          <w:p w14:paraId="72603BC8" w14:textId="77777777" w:rsidR="002E797E" w:rsidRPr="00E10E37" w:rsidRDefault="002E797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0E259B2" w14:textId="77777777" w:rsidR="002E797E" w:rsidRPr="00E10E37" w:rsidRDefault="002E797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697ED30" w14:textId="77777777" w:rsidR="002E797E" w:rsidRPr="00E10E37" w:rsidRDefault="002E797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D731716" w14:textId="77777777" w:rsidR="002E797E" w:rsidRPr="00E10E37" w:rsidRDefault="002E797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349A03A" w14:textId="77777777" w:rsidR="002E797E" w:rsidRPr="00E10E37" w:rsidRDefault="002E797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A94A703" w14:textId="77777777" w:rsidR="002E797E" w:rsidRPr="00E10E37" w:rsidRDefault="002E797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7E7E6DDB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39E074D8" w14:textId="24FA5E7A" w:rsidR="006E7F8E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02" w:type="dxa"/>
            <w:vAlign w:val="center"/>
            <w:hideMark/>
          </w:tcPr>
          <w:p w14:paraId="6427814D" w14:textId="74958083" w:rsidR="006E7F8E" w:rsidRPr="00E10E37" w:rsidRDefault="006E7F8E" w:rsidP="00B5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B57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изданных </w:t>
            </w: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учебных </w:t>
            </w:r>
            <w:r w:rsidR="00B57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изданий</w:t>
            </w:r>
          </w:p>
        </w:tc>
        <w:tc>
          <w:tcPr>
            <w:tcW w:w="1669" w:type="dxa"/>
            <w:vAlign w:val="center"/>
            <w:hideMark/>
          </w:tcPr>
          <w:p w14:paraId="5A984934" w14:textId="0AEB8468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1F3D2EC1" w14:textId="08434F8B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093753F2" w14:textId="194F3F18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2A9C1660" w14:textId="10344D05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411321D7" w14:textId="417B6F5D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1605FB17" w14:textId="376C259E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65CE2A7E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442568ED" w14:textId="6ADAF7C8" w:rsidR="00B57906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02" w:type="dxa"/>
            <w:vAlign w:val="center"/>
          </w:tcPr>
          <w:p w14:paraId="6A371C32" w14:textId="5E8D011C" w:rsidR="00B57906" w:rsidRPr="00E10E37" w:rsidRDefault="00B57906" w:rsidP="00B5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выпускников, трудоустроившихся по специальности после окончания Института</w:t>
            </w:r>
          </w:p>
        </w:tc>
        <w:tc>
          <w:tcPr>
            <w:tcW w:w="1669" w:type="dxa"/>
            <w:vAlign w:val="center"/>
          </w:tcPr>
          <w:p w14:paraId="5F418AAC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071C086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6F3BEED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FF079D0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77E1A19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BBBFC63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A105AB" w14:paraId="3F6F9098" w14:textId="77777777" w:rsidTr="009271CC">
        <w:trPr>
          <w:cantSplit/>
          <w:trHeight w:val="315"/>
          <w:jc w:val="center"/>
        </w:trPr>
        <w:tc>
          <w:tcPr>
            <w:tcW w:w="9061" w:type="dxa"/>
            <w:gridSpan w:val="8"/>
            <w:shd w:val="clear" w:color="auto" w:fill="E2EFD9" w:themeFill="accent6" w:themeFillTint="33"/>
            <w:vAlign w:val="center"/>
          </w:tcPr>
          <w:p w14:paraId="534955DB" w14:textId="02E56DA7" w:rsidR="00E36065" w:rsidRPr="00A105AB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Научно-исследовательская деятельность</w:t>
            </w:r>
          </w:p>
        </w:tc>
      </w:tr>
      <w:tr w:rsidR="00E36065" w:rsidRPr="00E10E37" w14:paraId="5C9240D6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37EE1C4F" w14:textId="3F1291C7" w:rsidR="006E7F8E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02" w:type="dxa"/>
            <w:vAlign w:val="center"/>
            <w:hideMark/>
          </w:tcPr>
          <w:p w14:paraId="4D2E16BB" w14:textId="38148686" w:rsidR="006E7F8E" w:rsidRPr="00E10E37" w:rsidRDefault="006E7F8E" w:rsidP="00B5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 НИР из всех источников </w:t>
            </w:r>
          </w:p>
        </w:tc>
        <w:tc>
          <w:tcPr>
            <w:tcW w:w="1669" w:type="dxa"/>
            <w:vAlign w:val="center"/>
          </w:tcPr>
          <w:p w14:paraId="7C2AF167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98EA27A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167BE4B9" w14:textId="05CD8C5E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2C62465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A023AB1" w14:textId="0B0A3CAB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60AEF7C" w14:textId="517D6A82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13F5A894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3BA2949E" w14:textId="42378A0C" w:rsidR="006E7F8E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02" w:type="dxa"/>
            <w:vAlign w:val="center"/>
            <w:hideMark/>
          </w:tcPr>
          <w:p w14:paraId="07BAB9E4" w14:textId="36FD1368" w:rsidR="006E7F8E" w:rsidRPr="00E10E37" w:rsidRDefault="00B57906" w:rsidP="00B5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НИР на 1 НПР, тыс. руб.</w:t>
            </w:r>
          </w:p>
        </w:tc>
        <w:tc>
          <w:tcPr>
            <w:tcW w:w="1669" w:type="dxa"/>
            <w:vAlign w:val="center"/>
            <w:hideMark/>
          </w:tcPr>
          <w:p w14:paraId="217A02AC" w14:textId="61FCF54D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60C545B7" w14:textId="405B7CCA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0B107764" w14:textId="10CF27DA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11C0FF1D" w14:textId="7638A132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3407AF76" w14:textId="758CF48C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25E316FD" w14:textId="3B8E829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50A20C7B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2B19F0E1" w14:textId="6B83FCF6" w:rsidR="006E7F8E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02" w:type="dxa"/>
            <w:vAlign w:val="center"/>
            <w:hideMark/>
          </w:tcPr>
          <w:p w14:paraId="2AEB8FC4" w14:textId="3C9B5CA2" w:rsidR="006E7F8E" w:rsidRPr="00E10E37" w:rsidRDefault="006E7F8E" w:rsidP="00B5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защит диссертаций штатных ППС, для которых работа в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нституте</w:t>
            </w: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является основной, в </w:t>
            </w:r>
            <w:proofErr w:type="spellStart"/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докторских и кандидатских.</w:t>
            </w:r>
          </w:p>
        </w:tc>
        <w:tc>
          <w:tcPr>
            <w:tcW w:w="1669" w:type="dxa"/>
            <w:vAlign w:val="center"/>
            <w:hideMark/>
          </w:tcPr>
          <w:p w14:paraId="29F71078" w14:textId="67893B3E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063FA344" w14:textId="16B29EFB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526708BF" w14:textId="5D89B469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55C76532" w14:textId="06DB06F3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5D8218E3" w14:textId="1BA653D9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6301A19E" w14:textId="56EB6ED1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32834B16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497F1C83" w14:textId="32CA6314" w:rsidR="00B57906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02" w:type="dxa"/>
            <w:vAlign w:val="center"/>
          </w:tcPr>
          <w:p w14:paraId="2C759778" w14:textId="2C7F9CF5" w:rsidR="00B57906" w:rsidRPr="00E10E37" w:rsidRDefault="00B57906" w:rsidP="00B5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грантов, контрактов, договоров, выполненных по руководством работников</w:t>
            </w:r>
          </w:p>
        </w:tc>
        <w:tc>
          <w:tcPr>
            <w:tcW w:w="1669" w:type="dxa"/>
            <w:vAlign w:val="center"/>
          </w:tcPr>
          <w:p w14:paraId="3640B42E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B4D1D87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872B590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3AC0FFC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AEDF2A3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5824AFB" w14:textId="77777777" w:rsidR="00B57906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7AA9BED2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729F96BF" w14:textId="0C6A4962" w:rsidR="006E7F8E" w:rsidRPr="00E10E37" w:rsidRDefault="00B57906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02" w:type="dxa"/>
            <w:vAlign w:val="center"/>
            <w:hideMark/>
          </w:tcPr>
          <w:p w14:paraId="73C59B9A" w14:textId="407311BD" w:rsidR="006E7F8E" w:rsidRPr="00E10E37" w:rsidRDefault="00B57906" w:rsidP="00B5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публикаций, изданных в:</w:t>
            </w:r>
          </w:p>
        </w:tc>
        <w:tc>
          <w:tcPr>
            <w:tcW w:w="1669" w:type="dxa"/>
            <w:vAlign w:val="center"/>
            <w:hideMark/>
          </w:tcPr>
          <w:p w14:paraId="7EEF69BD" w14:textId="2107309A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41B86F2C" w14:textId="2BE05445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5B8DBA08" w14:textId="580DAA1D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6726B6F2" w14:textId="1F440C94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53454D49" w14:textId="10A34EC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24B2CE86" w14:textId="6411E6EE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05B66A5B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5DA86C7C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5D0A7DD1" w14:textId="637556D5" w:rsidR="006E7F8E" w:rsidRP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RSCI</w:t>
            </w:r>
          </w:p>
        </w:tc>
        <w:tc>
          <w:tcPr>
            <w:tcW w:w="1669" w:type="dxa"/>
            <w:vAlign w:val="center"/>
            <w:hideMark/>
          </w:tcPr>
          <w:p w14:paraId="76899AC2" w14:textId="1DD532F9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1802EA88" w14:textId="17112D43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42EC262B" w14:textId="09021CAA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78811363" w14:textId="31125783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0AD1C005" w14:textId="27B40772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2BC02774" w14:textId="408E6580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57C111CE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6E01DEC0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58CB6DF9" w14:textId="0D924A39" w:rsidR="00E36065" w:rsidRP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Ядро РИНЦ</w:t>
            </w:r>
          </w:p>
        </w:tc>
        <w:tc>
          <w:tcPr>
            <w:tcW w:w="1669" w:type="dxa"/>
            <w:vAlign w:val="center"/>
          </w:tcPr>
          <w:p w14:paraId="0F46DDF9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CBE5E3E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1E3240A0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8E5F446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8D8D31B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1279D0F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12289204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1FEDDC9E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0335605C" w14:textId="5C8201AC" w:rsidR="00E36065" w:rsidRP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Web of Science</w:t>
            </w:r>
          </w:p>
        </w:tc>
        <w:tc>
          <w:tcPr>
            <w:tcW w:w="1669" w:type="dxa"/>
            <w:vAlign w:val="center"/>
          </w:tcPr>
          <w:p w14:paraId="31BE5D6C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F12D452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06847B3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B9365E1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0B8705B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1EBB4A92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1B2E7863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63FC94F9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6BEC08AB" w14:textId="65DD13FC" w:rsid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669" w:type="dxa"/>
            <w:vAlign w:val="center"/>
          </w:tcPr>
          <w:p w14:paraId="59157DC2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8865C36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58C4A33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207646A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0A400D6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EC0F2C7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58F49B9C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1701A188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349EA2AB" w14:textId="2861A336" w:rsidR="00E36065" w:rsidRP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тематические и отраслевые базы данных</w:t>
            </w:r>
          </w:p>
        </w:tc>
        <w:tc>
          <w:tcPr>
            <w:tcW w:w="1669" w:type="dxa"/>
            <w:vAlign w:val="center"/>
          </w:tcPr>
          <w:p w14:paraId="44D33FCE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74398D3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74AD26E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C77C8DD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A618659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A6BE9C9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1A473FF0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79FDC9E4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18373607" w14:textId="2C67C5C8" w:rsidR="00E36065" w:rsidRP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журналах перечня ВАК</w:t>
            </w:r>
          </w:p>
        </w:tc>
        <w:tc>
          <w:tcPr>
            <w:tcW w:w="1669" w:type="dxa"/>
            <w:vAlign w:val="center"/>
          </w:tcPr>
          <w:p w14:paraId="19206A4F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B9B2248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97EE5DE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4455AF3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3BF0C4C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347885D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673CB52E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195EA4AB" w14:textId="6DEB62A6" w:rsidR="006E7F8E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02" w:type="dxa"/>
            <w:vAlign w:val="center"/>
          </w:tcPr>
          <w:p w14:paraId="421AD709" w14:textId="575DBCDC" w:rsidR="006E7F8E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изданных монографий</w:t>
            </w:r>
          </w:p>
        </w:tc>
        <w:tc>
          <w:tcPr>
            <w:tcW w:w="1669" w:type="dxa"/>
            <w:vAlign w:val="center"/>
            <w:hideMark/>
          </w:tcPr>
          <w:p w14:paraId="1AB85408" w14:textId="31D8A51C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2C7C6FA1" w14:textId="5F42F332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3CD33A39" w14:textId="26789EB5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0E6D622B" w14:textId="7C6D3B8D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155BCDB6" w14:textId="05927A1A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14:paraId="7DEF7A88" w14:textId="5F62DDE2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6F945BF6" w14:textId="77777777" w:rsidTr="00BA56F7">
        <w:trPr>
          <w:cantSplit/>
          <w:trHeight w:val="20"/>
          <w:jc w:val="center"/>
        </w:trPr>
        <w:tc>
          <w:tcPr>
            <w:tcW w:w="540" w:type="dxa"/>
            <w:vAlign w:val="center"/>
          </w:tcPr>
          <w:p w14:paraId="501D9ABC" w14:textId="3D040678" w:rsidR="006E7F8E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02" w:type="dxa"/>
            <w:vAlign w:val="center"/>
          </w:tcPr>
          <w:p w14:paraId="7CBE5B7F" w14:textId="7D450F3A" w:rsidR="006E7F8E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патентов на изобретения, полезные модели</w:t>
            </w:r>
          </w:p>
        </w:tc>
        <w:tc>
          <w:tcPr>
            <w:tcW w:w="1669" w:type="dxa"/>
            <w:vAlign w:val="center"/>
          </w:tcPr>
          <w:p w14:paraId="2DC9062F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13FEFF6F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89A0E4E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9239D08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64BF574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1B1429CD" w14:textId="77777777" w:rsidR="006E7F8E" w:rsidRPr="00E10E37" w:rsidRDefault="006E7F8E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36065" w14:paraId="2BD651FF" w14:textId="77777777" w:rsidTr="00E36065">
        <w:trPr>
          <w:cantSplit/>
          <w:trHeight w:val="397"/>
          <w:jc w:val="center"/>
        </w:trPr>
        <w:tc>
          <w:tcPr>
            <w:tcW w:w="9061" w:type="dxa"/>
            <w:gridSpan w:val="8"/>
            <w:shd w:val="clear" w:color="auto" w:fill="E2EFD9" w:themeFill="accent6" w:themeFillTint="33"/>
            <w:vAlign w:val="center"/>
          </w:tcPr>
          <w:p w14:paraId="3F57F171" w14:textId="32252FD1" w:rsidR="00E36065" w:rsidRPr="00E36065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Международная деятельность</w:t>
            </w:r>
          </w:p>
        </w:tc>
      </w:tr>
      <w:tr w:rsidR="00E36065" w:rsidRPr="00E10E37" w14:paraId="26FAD026" w14:textId="77777777" w:rsidTr="00BA56F7">
        <w:trPr>
          <w:cantSplit/>
          <w:trHeight w:val="170"/>
          <w:jc w:val="center"/>
        </w:trPr>
        <w:tc>
          <w:tcPr>
            <w:tcW w:w="540" w:type="dxa"/>
            <w:vAlign w:val="center"/>
          </w:tcPr>
          <w:p w14:paraId="768CF3A6" w14:textId="6EDA9784" w:rsidR="00E36065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02" w:type="dxa"/>
            <w:vAlign w:val="center"/>
          </w:tcPr>
          <w:p w14:paraId="186C1FF1" w14:textId="6F996A2B" w:rsid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иностранных студентов</w:t>
            </w:r>
          </w:p>
        </w:tc>
        <w:tc>
          <w:tcPr>
            <w:tcW w:w="1669" w:type="dxa"/>
            <w:vAlign w:val="center"/>
          </w:tcPr>
          <w:p w14:paraId="0712251D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E2684BA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6BEC072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EE985F7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FC5498B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EA33A28" w14:textId="77777777" w:rsidR="00E36065" w:rsidRPr="00E10E37" w:rsidRDefault="00E36065" w:rsidP="006E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51CAED93" w14:textId="77777777" w:rsidTr="00BA56F7">
        <w:trPr>
          <w:cantSplit/>
          <w:trHeight w:val="170"/>
          <w:jc w:val="center"/>
        </w:trPr>
        <w:tc>
          <w:tcPr>
            <w:tcW w:w="540" w:type="dxa"/>
            <w:vAlign w:val="center"/>
          </w:tcPr>
          <w:p w14:paraId="77297C29" w14:textId="77777777" w:rsid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0D8D2171" w14:textId="65009D38" w:rsidR="00E36065" w:rsidRP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669" w:type="dxa"/>
            <w:vAlign w:val="center"/>
          </w:tcPr>
          <w:p w14:paraId="7A4898EE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E1FDB18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72512A4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448FF23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1F70A83A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FF269A0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3C377EB9" w14:textId="77777777" w:rsidTr="00BA56F7">
        <w:trPr>
          <w:cantSplit/>
          <w:trHeight w:val="170"/>
          <w:jc w:val="center"/>
        </w:trPr>
        <w:tc>
          <w:tcPr>
            <w:tcW w:w="540" w:type="dxa"/>
            <w:vAlign w:val="center"/>
          </w:tcPr>
          <w:p w14:paraId="424CDFAC" w14:textId="77777777" w:rsid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1A2D9CBB" w14:textId="639C4CA7" w:rsidR="00E36065" w:rsidRP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669" w:type="dxa"/>
            <w:vAlign w:val="center"/>
          </w:tcPr>
          <w:p w14:paraId="62E28434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6F6A9AA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FD7B260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0E301FC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FD01D14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DF85DE8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5AABBCA1" w14:textId="77777777" w:rsidTr="00BA56F7">
        <w:trPr>
          <w:cantSplit/>
          <w:trHeight w:val="170"/>
          <w:jc w:val="center"/>
        </w:trPr>
        <w:tc>
          <w:tcPr>
            <w:tcW w:w="540" w:type="dxa"/>
            <w:vAlign w:val="center"/>
          </w:tcPr>
          <w:p w14:paraId="7F658537" w14:textId="77777777" w:rsid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74B48EE1" w14:textId="7E357E4D" w:rsidR="00E36065" w:rsidRP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пециалитет</w:t>
            </w:r>
            <w:proofErr w:type="spellEnd"/>
          </w:p>
        </w:tc>
        <w:tc>
          <w:tcPr>
            <w:tcW w:w="1669" w:type="dxa"/>
            <w:vAlign w:val="center"/>
          </w:tcPr>
          <w:p w14:paraId="4DDA5056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B48E429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665C878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9C879B0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AF12377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FEA4D7D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73D447D4" w14:textId="77777777" w:rsidTr="00BA56F7">
        <w:trPr>
          <w:cantSplit/>
          <w:trHeight w:val="170"/>
          <w:jc w:val="center"/>
        </w:trPr>
        <w:tc>
          <w:tcPr>
            <w:tcW w:w="540" w:type="dxa"/>
            <w:vAlign w:val="center"/>
          </w:tcPr>
          <w:p w14:paraId="0BED5F81" w14:textId="77777777" w:rsid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2C75A0B2" w14:textId="653B55CB" w:rsidR="00E36065" w:rsidRP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669" w:type="dxa"/>
            <w:vAlign w:val="center"/>
          </w:tcPr>
          <w:p w14:paraId="37A2956C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34B1205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1FF3617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6CAD5F6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E7F34C1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117A9A7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46937FE8" w14:textId="77777777" w:rsidTr="00BA56F7">
        <w:trPr>
          <w:cantSplit/>
          <w:trHeight w:val="170"/>
          <w:jc w:val="center"/>
        </w:trPr>
        <w:tc>
          <w:tcPr>
            <w:tcW w:w="540" w:type="dxa"/>
            <w:vAlign w:val="center"/>
          </w:tcPr>
          <w:p w14:paraId="653BE48C" w14:textId="77777777" w:rsid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45BBB570" w14:textId="30573679" w:rsidR="00E36065" w:rsidRP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Аспирантура</w:t>
            </w:r>
          </w:p>
        </w:tc>
        <w:tc>
          <w:tcPr>
            <w:tcW w:w="1669" w:type="dxa"/>
            <w:vAlign w:val="center"/>
          </w:tcPr>
          <w:p w14:paraId="4D2C56B7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90779D5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ED9A190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E181291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C8D04E3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9016BDA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653B3DB4" w14:textId="77777777" w:rsidTr="00BA56F7">
        <w:trPr>
          <w:cantSplit/>
          <w:trHeight w:val="170"/>
          <w:jc w:val="center"/>
        </w:trPr>
        <w:tc>
          <w:tcPr>
            <w:tcW w:w="540" w:type="dxa"/>
            <w:vAlign w:val="center"/>
          </w:tcPr>
          <w:p w14:paraId="698D1A16" w14:textId="34CFAD83" w:rsid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02" w:type="dxa"/>
            <w:vAlign w:val="center"/>
          </w:tcPr>
          <w:p w14:paraId="652EADA2" w14:textId="22D17C49" w:rsid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проведенных </w:t>
            </w:r>
            <w:r w:rsidRPr="00E36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международных конференций, симпозиумов, иных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Pr="00E36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ероприятий</w:t>
            </w:r>
          </w:p>
        </w:tc>
        <w:tc>
          <w:tcPr>
            <w:tcW w:w="1669" w:type="dxa"/>
            <w:vAlign w:val="center"/>
          </w:tcPr>
          <w:p w14:paraId="4AC8126B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877624B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1702C5C5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069C70B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505DED7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D42C2E2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75FB4F92" w14:textId="77777777" w:rsidTr="00BA56F7">
        <w:trPr>
          <w:cantSplit/>
          <w:trHeight w:val="170"/>
          <w:jc w:val="center"/>
        </w:trPr>
        <w:tc>
          <w:tcPr>
            <w:tcW w:w="540" w:type="dxa"/>
            <w:vAlign w:val="center"/>
          </w:tcPr>
          <w:p w14:paraId="33CFA344" w14:textId="373CBFED" w:rsid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902" w:type="dxa"/>
            <w:vAlign w:val="center"/>
          </w:tcPr>
          <w:p w14:paraId="3FB725BE" w14:textId="517ADC88" w:rsid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</w:t>
            </w:r>
          </w:p>
        </w:tc>
        <w:tc>
          <w:tcPr>
            <w:tcW w:w="1669" w:type="dxa"/>
            <w:vAlign w:val="center"/>
          </w:tcPr>
          <w:p w14:paraId="702FD325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5C42C92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1EEE03E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41D6019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5FC740E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0FD06D1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36EFF951" w14:textId="77777777" w:rsidTr="00BA56F7">
        <w:trPr>
          <w:cantSplit/>
          <w:trHeight w:val="170"/>
          <w:jc w:val="center"/>
        </w:trPr>
        <w:tc>
          <w:tcPr>
            <w:tcW w:w="540" w:type="dxa"/>
            <w:vAlign w:val="center"/>
          </w:tcPr>
          <w:p w14:paraId="4B372FA7" w14:textId="05C2D549" w:rsid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02" w:type="dxa"/>
            <w:vAlign w:val="center"/>
          </w:tcPr>
          <w:p w14:paraId="1F2C0A10" w14:textId="4DA16073" w:rsid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ОП, реализуемых совместно с зарубежными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6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университетами</w:t>
            </w:r>
          </w:p>
        </w:tc>
        <w:tc>
          <w:tcPr>
            <w:tcW w:w="1669" w:type="dxa"/>
            <w:vAlign w:val="center"/>
          </w:tcPr>
          <w:p w14:paraId="778ACCF8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2E63909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7526DA52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E9263A3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1055B21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585BEA7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36065" w14:paraId="0DACBBDF" w14:textId="77777777" w:rsidTr="00E36065">
        <w:trPr>
          <w:cantSplit/>
          <w:trHeight w:val="397"/>
          <w:jc w:val="center"/>
        </w:trPr>
        <w:tc>
          <w:tcPr>
            <w:tcW w:w="9061" w:type="dxa"/>
            <w:gridSpan w:val="8"/>
            <w:shd w:val="clear" w:color="auto" w:fill="E2EFD9" w:themeFill="accent6" w:themeFillTint="33"/>
            <w:vAlign w:val="center"/>
          </w:tcPr>
          <w:p w14:paraId="12381C92" w14:textId="7347B233" w:rsidR="00E36065" w:rsidRP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Воспитательная, социальная работа и молодежная политика</w:t>
            </w:r>
          </w:p>
        </w:tc>
      </w:tr>
      <w:tr w:rsidR="00E36065" w:rsidRPr="00E10E37" w14:paraId="61C436A9" w14:textId="77777777" w:rsidTr="00BA56F7">
        <w:trPr>
          <w:cantSplit/>
          <w:trHeight w:val="113"/>
          <w:jc w:val="center"/>
        </w:trPr>
        <w:tc>
          <w:tcPr>
            <w:tcW w:w="540" w:type="dxa"/>
            <w:vAlign w:val="center"/>
          </w:tcPr>
          <w:p w14:paraId="3852E70C" w14:textId="40DA044F" w:rsidR="00E36065" w:rsidRDefault="002E797E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02" w:type="dxa"/>
            <w:vAlign w:val="center"/>
          </w:tcPr>
          <w:p w14:paraId="5F76837C" w14:textId="0450784B" w:rsidR="00E36065" w:rsidRDefault="002E797E" w:rsidP="002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студентов, участвовавших в фестивалях и конкурсах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7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регионального, всероссийского и международного уровней</w:t>
            </w:r>
          </w:p>
        </w:tc>
        <w:tc>
          <w:tcPr>
            <w:tcW w:w="1669" w:type="dxa"/>
            <w:vAlign w:val="center"/>
          </w:tcPr>
          <w:p w14:paraId="609F1ADD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2D682ED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A69947E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F7269D0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33520158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6C0A49F5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5E72C0ED" w14:textId="77777777" w:rsidTr="00BA56F7">
        <w:trPr>
          <w:cantSplit/>
          <w:trHeight w:val="113"/>
          <w:jc w:val="center"/>
        </w:trPr>
        <w:tc>
          <w:tcPr>
            <w:tcW w:w="540" w:type="dxa"/>
            <w:vAlign w:val="center"/>
          </w:tcPr>
          <w:p w14:paraId="4C514B41" w14:textId="5E23E510" w:rsidR="00E36065" w:rsidRDefault="002E797E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02" w:type="dxa"/>
            <w:vAlign w:val="center"/>
          </w:tcPr>
          <w:p w14:paraId="65C0EBE1" w14:textId="56D33543" w:rsidR="00E36065" w:rsidRDefault="002E797E" w:rsidP="002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студентов, задействованных в работе творческих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7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коллективов, в студенческих отрядах и волонтерских движениях</w:t>
            </w:r>
          </w:p>
        </w:tc>
        <w:tc>
          <w:tcPr>
            <w:tcW w:w="1669" w:type="dxa"/>
            <w:vAlign w:val="center"/>
          </w:tcPr>
          <w:p w14:paraId="35260CD4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0FC6DEAF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B59A5DB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193CAAF0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47766DA3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558E5C0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065" w:rsidRPr="00E10E37" w14:paraId="1D952978" w14:textId="77777777" w:rsidTr="00BA56F7">
        <w:trPr>
          <w:cantSplit/>
          <w:trHeight w:val="113"/>
          <w:jc w:val="center"/>
        </w:trPr>
        <w:tc>
          <w:tcPr>
            <w:tcW w:w="540" w:type="dxa"/>
            <w:vAlign w:val="center"/>
          </w:tcPr>
          <w:p w14:paraId="203E5642" w14:textId="77777777" w:rsid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14:paraId="127FE963" w14:textId="77777777" w:rsidR="00E36065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Align w:val="center"/>
          </w:tcPr>
          <w:p w14:paraId="50293269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77FCFDE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D565CCD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5533068E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218F4683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14:paraId="1090C9AA" w14:textId="77777777" w:rsidR="00E36065" w:rsidRPr="00E10E37" w:rsidRDefault="00E36065" w:rsidP="00E3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EFF96A1" w14:textId="77777777" w:rsidR="00E10E37" w:rsidRPr="00E10E37" w:rsidRDefault="00E10E37" w:rsidP="00E1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28CAFA" w14:textId="4C0BBBDF" w:rsidR="00DF5E8C" w:rsidRPr="00DF5E8C" w:rsidRDefault="00E10E37" w:rsidP="00DF5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10E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 предложению кандидата в перечень индикаторных показателей могут вводиться дополнительные специфические показатели для конкретной кафедры</w:t>
      </w:r>
      <w:r w:rsidR="00DF5E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/ факультета</w:t>
      </w:r>
      <w:r w:rsidRPr="00E10E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Например, количество направленных конкурсных заявок на получение финансирования, количество заявок на получение охранных документов в отношении результатов интеллектуальной деятельности, количество зарегистрированных результатов интеллектуальной деятельности</w:t>
      </w:r>
      <w:r w:rsidR="00DF5E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с</w:t>
      </w:r>
      <w:r w:rsidR="00DF5E8C" w:rsidRPr="00DF5E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редний балл </w:t>
      </w:r>
      <w:proofErr w:type="gramStart"/>
      <w:r w:rsidR="00DF5E8C" w:rsidRPr="00DF5E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ЕГЭ</w:t>
      </w:r>
      <w:proofErr w:type="gramEnd"/>
      <w:r w:rsidR="00DF5E8C" w:rsidRPr="00DF5E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поступивших на 1 курс</w:t>
      </w:r>
      <w:r w:rsidR="00DF5E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и</w:t>
      </w:r>
      <w:r w:rsidR="00DF5E8C" w:rsidRPr="00DF5E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нновационная деятельность</w:t>
      </w:r>
      <w:r w:rsidR="00DF5E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т.д.</w:t>
      </w:r>
    </w:p>
    <w:p w14:paraId="41D85FCE" w14:textId="288371DD" w:rsidR="00E10E37" w:rsidRDefault="00E10E37" w:rsidP="00E1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B3E940" w14:textId="72081E67" w:rsidR="00BA56F7" w:rsidRDefault="00BA56F7" w:rsidP="00E1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8353AC" w14:textId="77777777" w:rsidR="00BA56F7" w:rsidRDefault="00BA56F7" w:rsidP="00E1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105AB" w14:paraId="17F4EC15" w14:textId="77777777" w:rsidTr="00B9198B">
        <w:tc>
          <w:tcPr>
            <w:tcW w:w="3020" w:type="dxa"/>
            <w:vAlign w:val="center"/>
          </w:tcPr>
          <w:p w14:paraId="1A92161C" w14:textId="3880DFD3" w:rsidR="00A105AB" w:rsidRDefault="00A105AB" w:rsidP="00A105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на</w:t>
            </w:r>
            <w:r w:rsidRPr="00E1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замещение должнос</w:t>
            </w:r>
            <w:bookmarkStart w:id="1" w:name="_GoBack"/>
            <w:bookmarkEnd w:id="1"/>
            <w:r w:rsidRPr="00E1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декана факультета // </w:t>
            </w:r>
            <w:r w:rsidRPr="00E1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 кафедрой</w:t>
            </w:r>
          </w:p>
        </w:tc>
        <w:tc>
          <w:tcPr>
            <w:tcW w:w="3020" w:type="dxa"/>
            <w:vAlign w:val="center"/>
          </w:tcPr>
          <w:p w14:paraId="7166DFAC" w14:textId="77777777" w:rsidR="00A105AB" w:rsidRDefault="00A105AB" w:rsidP="00A105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vAlign w:val="center"/>
          </w:tcPr>
          <w:p w14:paraId="129FCFD5" w14:textId="77777777" w:rsidR="00A105AB" w:rsidRDefault="00A105AB" w:rsidP="00A105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05AB" w14:paraId="706932A3" w14:textId="77777777" w:rsidTr="00B9198B">
        <w:tc>
          <w:tcPr>
            <w:tcW w:w="3020" w:type="dxa"/>
            <w:vAlign w:val="center"/>
          </w:tcPr>
          <w:p w14:paraId="2A11A2F8" w14:textId="76236CD8" w:rsidR="00A105AB" w:rsidRDefault="00A105AB" w:rsidP="00A105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20" w:type="dxa"/>
            <w:vAlign w:val="center"/>
          </w:tcPr>
          <w:p w14:paraId="01A5C68F" w14:textId="4E1673F6" w:rsidR="00A105AB" w:rsidRDefault="00A105AB" w:rsidP="00A105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E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021" w:type="dxa"/>
            <w:vAlign w:val="center"/>
          </w:tcPr>
          <w:p w14:paraId="4FBF13D8" w14:textId="447D1F47" w:rsidR="00A105AB" w:rsidRDefault="00A105AB" w:rsidP="00A105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E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</w:tr>
    </w:tbl>
    <w:p w14:paraId="24F285F6" w14:textId="77777777" w:rsidR="00A105AB" w:rsidRPr="00E10E37" w:rsidRDefault="00A105AB" w:rsidP="00E1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546F08" w14:textId="77777777" w:rsidR="00E10E37" w:rsidRPr="00E10E37" w:rsidRDefault="00E10E37" w:rsidP="00E1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4279F" w14:textId="77777777" w:rsidR="00E10E37" w:rsidRPr="00E10E37" w:rsidRDefault="00E10E37" w:rsidP="00E1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82207" w14:textId="77777777" w:rsidR="00F82172" w:rsidRDefault="00F82172" w:rsidP="00F8217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82172" w:rsidSect="00C94D2E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2901B" w14:textId="77777777" w:rsidR="001A6FB8" w:rsidRDefault="001A6FB8" w:rsidP="006E0359">
      <w:pPr>
        <w:spacing w:after="0" w:line="240" w:lineRule="auto"/>
      </w:pPr>
      <w:r>
        <w:separator/>
      </w:r>
    </w:p>
  </w:endnote>
  <w:endnote w:type="continuationSeparator" w:id="0">
    <w:p w14:paraId="3551D1A5" w14:textId="77777777" w:rsidR="001A6FB8" w:rsidRDefault="001A6FB8" w:rsidP="006E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22AA7" w14:textId="3346FDFB" w:rsidR="009271CC" w:rsidRDefault="009271CC">
    <w:pPr>
      <w:pStyle w:val="ae"/>
      <w:jc w:val="right"/>
    </w:pPr>
  </w:p>
  <w:p w14:paraId="1E47986F" w14:textId="77777777" w:rsidR="009271CC" w:rsidRDefault="009271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F61AA" w14:textId="77777777" w:rsidR="001A6FB8" w:rsidRDefault="001A6FB8" w:rsidP="006E0359">
      <w:pPr>
        <w:spacing w:after="0" w:line="240" w:lineRule="auto"/>
      </w:pPr>
      <w:r>
        <w:separator/>
      </w:r>
    </w:p>
  </w:footnote>
  <w:footnote w:type="continuationSeparator" w:id="0">
    <w:p w14:paraId="65461364" w14:textId="77777777" w:rsidR="001A6FB8" w:rsidRDefault="001A6FB8" w:rsidP="006E0359">
      <w:pPr>
        <w:spacing w:after="0" w:line="240" w:lineRule="auto"/>
      </w:pPr>
      <w:r>
        <w:continuationSeparator/>
      </w:r>
    </w:p>
  </w:footnote>
  <w:footnote w:id="1">
    <w:p w14:paraId="421D53AA" w14:textId="13C112D9" w:rsidR="009271CC" w:rsidRPr="00BA56F7" w:rsidRDefault="009271CC">
      <w:pPr>
        <w:pStyle w:val="a7"/>
        <w:rPr>
          <w:rFonts w:ascii="Times New Roman" w:hAnsi="Times New Roman" w:cs="Times New Roman"/>
        </w:rPr>
      </w:pPr>
      <w:r w:rsidRPr="00BA56F7">
        <w:rPr>
          <w:rStyle w:val="a9"/>
          <w:rFonts w:ascii="Times New Roman" w:hAnsi="Times New Roman" w:cs="Times New Roman"/>
        </w:rPr>
        <w:footnoteRef/>
      </w:r>
      <w:r w:rsidRPr="00BA56F7">
        <w:rPr>
          <w:rFonts w:ascii="Times New Roman" w:hAnsi="Times New Roman" w:cs="Times New Roman"/>
        </w:rPr>
        <w:t xml:space="preserve"> Данный макет рекомендуется использовать для подготовки отчета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24E81"/>
    <w:multiLevelType w:val="hybridMultilevel"/>
    <w:tmpl w:val="76DC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44367"/>
    <w:multiLevelType w:val="hybridMultilevel"/>
    <w:tmpl w:val="A8101136"/>
    <w:lvl w:ilvl="0" w:tplc="AEC8CF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E1191"/>
    <w:multiLevelType w:val="hybridMultilevel"/>
    <w:tmpl w:val="312CCC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C1"/>
    <w:rsid w:val="00000462"/>
    <w:rsid w:val="0008403F"/>
    <w:rsid w:val="000B165A"/>
    <w:rsid w:val="000D0D6E"/>
    <w:rsid w:val="000D55F1"/>
    <w:rsid w:val="001245C0"/>
    <w:rsid w:val="00137A57"/>
    <w:rsid w:val="001A6FB8"/>
    <w:rsid w:val="001B30A6"/>
    <w:rsid w:val="001C5063"/>
    <w:rsid w:val="00201BFB"/>
    <w:rsid w:val="00202DF0"/>
    <w:rsid w:val="00242E29"/>
    <w:rsid w:val="00267A47"/>
    <w:rsid w:val="00285406"/>
    <w:rsid w:val="002C0F25"/>
    <w:rsid w:val="002C4382"/>
    <w:rsid w:val="002E797E"/>
    <w:rsid w:val="003004C5"/>
    <w:rsid w:val="00323AF4"/>
    <w:rsid w:val="003724BD"/>
    <w:rsid w:val="003801FA"/>
    <w:rsid w:val="003B41FD"/>
    <w:rsid w:val="003E49B8"/>
    <w:rsid w:val="003F50E9"/>
    <w:rsid w:val="00433490"/>
    <w:rsid w:val="00480814"/>
    <w:rsid w:val="0049347F"/>
    <w:rsid w:val="004A6807"/>
    <w:rsid w:val="004E3C5C"/>
    <w:rsid w:val="00561C16"/>
    <w:rsid w:val="00592159"/>
    <w:rsid w:val="005D005C"/>
    <w:rsid w:val="005F451B"/>
    <w:rsid w:val="00637DC1"/>
    <w:rsid w:val="0066415A"/>
    <w:rsid w:val="006772B0"/>
    <w:rsid w:val="006801CA"/>
    <w:rsid w:val="0069004C"/>
    <w:rsid w:val="006B3D20"/>
    <w:rsid w:val="006C10D5"/>
    <w:rsid w:val="006C3285"/>
    <w:rsid w:val="006D62E1"/>
    <w:rsid w:val="006E0359"/>
    <w:rsid w:val="006E71D6"/>
    <w:rsid w:val="006E7F8E"/>
    <w:rsid w:val="006F478E"/>
    <w:rsid w:val="007544E7"/>
    <w:rsid w:val="007B464D"/>
    <w:rsid w:val="007D38DE"/>
    <w:rsid w:val="008420E1"/>
    <w:rsid w:val="00842F25"/>
    <w:rsid w:val="0085628C"/>
    <w:rsid w:val="008A342A"/>
    <w:rsid w:val="008E350A"/>
    <w:rsid w:val="00910E14"/>
    <w:rsid w:val="009118C5"/>
    <w:rsid w:val="009124BF"/>
    <w:rsid w:val="00922031"/>
    <w:rsid w:val="009271CC"/>
    <w:rsid w:val="00947F84"/>
    <w:rsid w:val="00963FB8"/>
    <w:rsid w:val="009C163A"/>
    <w:rsid w:val="009F74F4"/>
    <w:rsid w:val="00A105AB"/>
    <w:rsid w:val="00A44B99"/>
    <w:rsid w:val="00A51FAB"/>
    <w:rsid w:val="00A523F0"/>
    <w:rsid w:val="00AA0474"/>
    <w:rsid w:val="00AC5BF5"/>
    <w:rsid w:val="00B31FE3"/>
    <w:rsid w:val="00B36FFB"/>
    <w:rsid w:val="00B57906"/>
    <w:rsid w:val="00B6147E"/>
    <w:rsid w:val="00B63F16"/>
    <w:rsid w:val="00B9198B"/>
    <w:rsid w:val="00B967E5"/>
    <w:rsid w:val="00BA56F7"/>
    <w:rsid w:val="00BE431B"/>
    <w:rsid w:val="00C30105"/>
    <w:rsid w:val="00C71C2F"/>
    <w:rsid w:val="00C94D2E"/>
    <w:rsid w:val="00CA0BFD"/>
    <w:rsid w:val="00CB5803"/>
    <w:rsid w:val="00CC7CE7"/>
    <w:rsid w:val="00CE6C70"/>
    <w:rsid w:val="00D427AF"/>
    <w:rsid w:val="00D43479"/>
    <w:rsid w:val="00D50B43"/>
    <w:rsid w:val="00D76706"/>
    <w:rsid w:val="00DC2997"/>
    <w:rsid w:val="00DE0A92"/>
    <w:rsid w:val="00DF5E8C"/>
    <w:rsid w:val="00E10E37"/>
    <w:rsid w:val="00E2247A"/>
    <w:rsid w:val="00E36065"/>
    <w:rsid w:val="00E53101"/>
    <w:rsid w:val="00E57081"/>
    <w:rsid w:val="00E82979"/>
    <w:rsid w:val="00E9459C"/>
    <w:rsid w:val="00EC25E0"/>
    <w:rsid w:val="00ED76D8"/>
    <w:rsid w:val="00F82172"/>
    <w:rsid w:val="00FA657B"/>
    <w:rsid w:val="00FD452B"/>
    <w:rsid w:val="00FE3F68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DB5E"/>
  <w15:chartTrackingRefBased/>
  <w15:docId w15:val="{B14B4853-0FFC-4A02-B4BB-0CCE1333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8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6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38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38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7D38D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0E14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7D38DE"/>
    <w:pPr>
      <w:tabs>
        <w:tab w:val="right" w:leader="dot" w:pos="9061"/>
      </w:tabs>
      <w:spacing w:after="100"/>
      <w:ind w:left="220"/>
      <w:jc w:val="both"/>
    </w:pPr>
  </w:style>
  <w:style w:type="character" w:styleId="a6">
    <w:name w:val="Hyperlink"/>
    <w:basedOn w:val="a0"/>
    <w:uiPriority w:val="99"/>
    <w:unhideWhenUsed/>
    <w:rsid w:val="007D38DE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6E03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E035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E035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C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997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3"/>
    <w:uiPriority w:val="39"/>
    <w:rsid w:val="00B36FF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B36FF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A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342A"/>
  </w:style>
  <w:style w:type="paragraph" w:styleId="ae">
    <w:name w:val="footer"/>
    <w:basedOn w:val="a"/>
    <w:link w:val="af"/>
    <w:uiPriority w:val="99"/>
    <w:unhideWhenUsed/>
    <w:rsid w:val="008A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3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1F63-8123-4B28-B7CF-FCEC2290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2</cp:revision>
  <cp:lastPrinted>2024-05-15T08:01:00Z</cp:lastPrinted>
  <dcterms:created xsi:type="dcterms:W3CDTF">2024-06-14T06:22:00Z</dcterms:created>
  <dcterms:modified xsi:type="dcterms:W3CDTF">2024-06-14T06:22:00Z</dcterms:modified>
</cp:coreProperties>
</file>